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C8" w:rsidRPr="008141FE" w:rsidRDefault="00201AC8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8141FE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Вінницький апеляційний суд</w:t>
      </w:r>
    </w:p>
    <w:p w:rsidR="00201AC8" w:rsidRPr="008141FE" w:rsidRDefault="00201AC8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</w:pPr>
      <w:r w:rsidRPr="008141FE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у ЗМІ</w:t>
      </w:r>
    </w:p>
    <w:p w:rsidR="00201AC8" w:rsidRDefault="00453294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(</w:t>
      </w:r>
      <w:r w:rsidR="008141FE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січень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202</w:t>
      </w:r>
      <w:r w:rsidR="008F37B3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>4</w:t>
      </w:r>
      <w:r w:rsidR="00201AC8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р.)</w:t>
      </w:r>
    </w:p>
    <w:p w:rsidR="008141FE" w:rsidRDefault="008141FE" w:rsidP="008141FE">
      <w:pPr>
        <w:spacing w:line="252" w:lineRule="auto"/>
        <w:ind w:right="-881"/>
        <w:jc w:val="center"/>
        <w:rPr>
          <w:rFonts w:ascii="Times New Roman" w:eastAsia="Times New Roman" w:hAnsi="Times New Roman"/>
          <w:color w:val="000000"/>
          <w:spacing w:val="15"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401"/>
        <w:gridCol w:w="2424"/>
        <w:gridCol w:w="4438"/>
        <w:gridCol w:w="1618"/>
        <w:gridCol w:w="1887"/>
        <w:gridCol w:w="1690"/>
      </w:tblGrid>
      <w:tr w:rsidR="00201AC8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-, радіопрограми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201AC8" w:rsidRDefault="00201AC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201A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9457FA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E54DE" w:rsidRDefault="00057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BB743D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«Голос України"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Незвичну тростину конфіскували у прикордонному пункті пропуску на Вінниччині</w:t>
            </w:r>
          </w:p>
          <w:p w:rsidR="002C12BD" w:rsidRPr="009457FA" w:rsidRDefault="002C1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Default="00814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1700E6" w:rsidRPr="007C0CA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http://www.golos.com.ua/news/193166</w:t>
              </w:r>
            </w:hyperlink>
          </w:p>
          <w:p w:rsidR="001700E6" w:rsidRPr="009457FA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9457FA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F62E65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A" w:rsidRPr="001700E6" w:rsidRDefault="0017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0E6">
              <w:rPr>
                <w:rFonts w:ascii="Times New Roman" w:hAnsi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486B7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486B79" w:rsidRDefault="00486B79" w:rsidP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79">
              <w:rPr>
                <w:rFonts w:ascii="Times New Roman" w:hAnsi="Times New Roman"/>
                <w:color w:val="000000"/>
                <w:sz w:val="24"/>
                <w:szCs w:val="24"/>
              </w:rPr>
              <w:t>Гроші, квартири, авто: Що є в</w:t>
            </w:r>
          </w:p>
          <w:p w:rsidR="00486B79" w:rsidRDefault="00486B79" w:rsidP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79">
              <w:rPr>
                <w:rFonts w:ascii="Times New Roman" w:hAnsi="Times New Roman"/>
                <w:color w:val="000000"/>
                <w:sz w:val="24"/>
                <w:szCs w:val="24"/>
              </w:rPr>
              <w:t>служителів правосуддя?</w:t>
            </w:r>
          </w:p>
          <w:p w:rsidR="00486B79" w:rsidRDefault="00486B79" w:rsidP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Pr="00486B79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86B79" w:rsidRPr="00486B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https://img.20minut.ua/uploads/pdf/0033/90/1cd23e738ce203b1a45a90ae3141a799c3074e48.pdf</w:t>
              </w:r>
            </w:hyperlink>
          </w:p>
          <w:p w:rsidR="00486B79" w:rsidRDefault="00486B79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03.01.2024</w:t>
            </w:r>
          </w:p>
          <w:p w:rsidR="00486B79" w:rsidRP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 (1670), с.4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декларація голови ВАС Сергія Медвецького</w:t>
            </w:r>
          </w:p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9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Валерій </w:t>
            </w:r>
          </w:p>
          <w:p w:rsidR="00486B79" w:rsidRPr="001700E6" w:rsidRDefault="00486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Чудновський</w:t>
            </w:r>
          </w:p>
        </w:tc>
      </w:tr>
      <w:tr w:rsidR="00776F99" w:rsidTr="008F37B3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E54DE" w:rsidRDefault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BB743D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«Українські новини»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Pr="009457FA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10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суддя Войтко на другому році війни з РФ задекларував 150 тис. російських рублів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Default="00814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351F10" w:rsidRPr="00A76B0B">
                <w:rPr>
                  <w:rStyle w:val="a3"/>
                  <w:rFonts w:ascii="Times New Roman" w:hAnsi="Times New Roman"/>
                </w:rPr>
                <w:t>https://ukranews.com/ua/news/976637-vinnytskyj-suddya-vojtko-na-drugomu-rotsi-vijny-z-rf-zadeklaruvav-150-tys-rosijskyh-rubliv?fbclid=IwAR1oTJwRi9Utl5FHqfuT5VRbk5xormj-kCrZKqH3pl3Vcp6BdTFOGDmPoF0</w:t>
              </w:r>
            </w:hyperlink>
          </w:p>
          <w:p w:rsidR="00A81172" w:rsidRDefault="00A81172" w:rsidP="00A811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1F10" w:rsidRPr="00395D6F" w:rsidRDefault="00351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9457FA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08.01.202</w:t>
            </w:r>
            <w:r w:rsidR="008F3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99" w:rsidRPr="00351F10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10">
              <w:rPr>
                <w:rFonts w:ascii="Times New Roman" w:hAnsi="Times New Roman"/>
                <w:color w:val="000000"/>
                <w:sz w:val="24"/>
                <w:szCs w:val="24"/>
              </w:rPr>
              <w:t>Декларація судді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Редактор </w:t>
            </w:r>
          </w:p>
          <w:p w:rsidR="00776F99" w:rsidRPr="00351F10" w:rsidRDefault="00351F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10">
              <w:rPr>
                <w:rFonts w:ascii="Times New Roman" w:hAnsi="Times New Roman"/>
                <w:color w:val="000000"/>
                <w:sz w:val="24"/>
                <w:szCs w:val="24"/>
              </w:rPr>
              <w:t>Марк Савенко</w:t>
            </w:r>
          </w:p>
        </w:tc>
      </w:tr>
      <w:tr w:rsidR="00201AC8" w:rsidTr="001700E6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Pr="008F37B3" w:rsidRDefault="008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Парижі»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B3" w:rsidRDefault="008F37B3" w:rsidP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F37B3">
              <w:rPr>
                <w:rFonts w:ascii="Times New Roman" w:hAnsi="Times New Roman"/>
                <w:color w:val="000000"/>
                <w:sz w:val="24"/>
                <w:szCs w:val="24"/>
              </w:rPr>
              <w:t>інницький суддя продовжує тримати банківський вклад у рубля</w:t>
            </w:r>
            <w:r w:rsidR="00C34B02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814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8F37B3" w:rsidRPr="00881F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https://naparise.com/posts/vinnytskyi-suddia-prodovzhuie-trymaty-bankivskyi-vklad-u-rubliakh</w:t>
              </w:r>
            </w:hyperlink>
          </w:p>
          <w:p w:rsidR="008F37B3" w:rsidRDefault="008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C8" w:rsidRDefault="008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8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10">
              <w:rPr>
                <w:rFonts w:ascii="Times New Roman" w:hAnsi="Times New Roman"/>
                <w:color w:val="000000"/>
                <w:sz w:val="24"/>
                <w:szCs w:val="24"/>
              </w:rPr>
              <w:t>Декларація судді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C8" w:rsidRDefault="008F37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9D39C6" w:rsidTr="00057827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F2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9D39C6">
              <w:rPr>
                <w:rFonts w:ascii="Times New Roman" w:hAnsi="Times New Roman"/>
                <w:color w:val="000000"/>
                <w:sz w:val="24"/>
                <w:szCs w:val="24"/>
              </w:rPr>
              <w:t>oday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F2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7D">
              <w:rPr>
                <w:rFonts w:ascii="Times New Roman" w:hAnsi="Times New Roman"/>
                <w:color w:val="000000"/>
                <w:sz w:val="24"/>
                <w:szCs w:val="24"/>
              </w:rPr>
              <w:t>Втомлений вигляд водія поліцейські можуть прийняти за наркотичне сп'яніння</w:t>
            </w:r>
          </w:p>
          <w:p w:rsidR="00F2777D" w:rsidRPr="009457FA" w:rsidRDefault="00F2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F2777D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39C6" w:rsidRPr="00F277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https://auto.today.ua/russkyj-ustalyj-vyd-vodytelya-polytsejskye-mogut-prynyat-za-narkotycheskoe-opyanenye/</w:t>
              </w:r>
            </w:hyperlink>
          </w:p>
          <w:p w:rsidR="009D39C6" w:rsidRDefault="009D39C6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Pr="009457FA" w:rsidRDefault="009D3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F2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C6" w:rsidRDefault="00F2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Віталій Максимов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C34B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945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інфо»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1F">
              <w:rPr>
                <w:rFonts w:ascii="Times New Roman" w:hAnsi="Times New Roman"/>
                <w:color w:val="000000"/>
                <w:sz w:val="24"/>
                <w:szCs w:val="24"/>
              </w:rPr>
              <w:t>Справа митрополита (МП) Іонафана - Вінницький апеляційний суд вирішив переглянути докази</w:t>
            </w:r>
          </w:p>
          <w:p w:rsidR="0075551F" w:rsidRPr="008010F0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551F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https://vinnitsa.info/article/sprava-mytropolyta-mp-ionafana-vinnytskyy-apelyatsiynyy-sud-vyrishyv-perehlyanuty-dokazy</w:t>
              </w:r>
            </w:hyperlink>
          </w:p>
          <w:p w:rsidR="0075551F" w:rsidRPr="00395D6F" w:rsidRDefault="00755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D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1438AF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D7E6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4D7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Духовний фронт України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4D7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E69">
              <w:rPr>
                <w:rFonts w:ascii="Times New Roman" w:hAnsi="Times New Roman"/>
                <w:color w:val="000000"/>
                <w:sz w:val="24"/>
                <w:szCs w:val="24"/>
              </w:rPr>
              <w:t>Суд у Вінниці вирішив переглянути докази у справі митрополита УПЦ (МП) Іонафана</w:t>
            </w:r>
          </w:p>
          <w:p w:rsidR="004D7E69" w:rsidRPr="0075551F" w:rsidRDefault="004D7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Pr="004D7E69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7E69" w:rsidRPr="004D7E6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https://df.news/2024/01/22/sud-u-vinnytsi-vyrishyv-perehlianuty-dokazy-u-spravi-mytropolyta-upts-mp-ionafana/</w:t>
              </w:r>
            </w:hyperlink>
          </w:p>
          <w:p w:rsidR="004D7E69" w:rsidRPr="004D7E69" w:rsidRDefault="004D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4D7E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532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«Релігійно</w:t>
            </w:r>
            <w:r w:rsidR="0080054D">
              <w:rPr>
                <w:rFonts w:ascii="Times New Roman" w:hAnsi="Times New Roman"/>
                <w:color w:val="000000"/>
                <w:sz w:val="24"/>
                <w:szCs w:val="24"/>
              </w:rPr>
              <w:t>-інформаційна служба України»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27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51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вирішив переглянути докази у справі митрополита УПЦ МП Іонафана</w:t>
            </w:r>
          </w:p>
          <w:p w:rsidR="0080054D" w:rsidRPr="008010F0" w:rsidRDefault="00800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0054D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https://risu.ua/vinnickij-apelyacijnij-sud-virishiv-pereglyanuti-dokazi-u-spravi-mitropolita-upc-mp-ionafana_n145650</w:t>
              </w:r>
            </w:hyperlink>
          </w:p>
          <w:p w:rsidR="0080054D" w:rsidRPr="00057827" w:rsidRDefault="00800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Default="00755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</w:t>
            </w:r>
            <w:r w:rsidR="009457FA" w:rsidRPr="009457F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005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054D" w:rsidRDefault="00800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94" w:rsidRPr="0080054D" w:rsidRDefault="00800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E00FB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59">
              <w:rPr>
                <w:rFonts w:ascii="Times New Roman" w:hAnsi="Times New Roman"/>
                <w:color w:val="000000"/>
                <w:sz w:val="24"/>
                <w:szCs w:val="24"/>
              </w:rPr>
              <w:t>У суді слухають апеляцію по справі митрополита УПЦ (МП) Іонафана</w:t>
            </w:r>
          </w:p>
          <w:p w:rsidR="00347459" w:rsidRPr="0075551F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Pr="00347459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47459" w:rsidRPr="003474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https://33kanal.com/news/242299.html</w:t>
              </w:r>
            </w:hyperlink>
          </w:p>
          <w:p w:rsidR="00347459" w:rsidRPr="00E00FB9" w:rsidRDefault="0034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Хто був?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P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Квасюк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Хіміч</w:t>
            </w:r>
            <w:proofErr w:type="spellEnd"/>
          </w:p>
        </w:tc>
      </w:tr>
      <w:tr w:rsidR="0034745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F2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459">
              <w:rPr>
                <w:rFonts w:ascii="Times New Roman" w:hAnsi="Times New Roman"/>
                <w:sz w:val="24"/>
                <w:szCs w:val="24"/>
              </w:rPr>
              <w:t>Попи і прихожани МП прийшли в Апеляційний суд захищати митрополита Іонафана (відео)</w:t>
            </w:r>
          </w:p>
          <w:p w:rsidR="00347459" w:rsidRP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81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47459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https://33kanal.com/news/242348.html</w:t>
              </w:r>
            </w:hyperlink>
          </w:p>
          <w:p w:rsidR="00347459" w:rsidRP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Хто був?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9" w:rsidRDefault="0034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Тетяна Редько, Сергій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Хіміч</w:t>
            </w:r>
            <w:proofErr w:type="spellEnd"/>
          </w:p>
          <w:p w:rsidR="00347459" w:rsidRPr="00347459" w:rsidRDefault="00347459" w:rsidP="00347459">
            <w:pPr>
              <w:pStyle w:val="a6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287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B02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80054D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Інформаційний ресурс «Ми – Вінничани»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00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0054D">
              <w:rPr>
                <w:rFonts w:ascii="Times New Roman" w:hAnsi="Times New Roman"/>
                <w:color w:val="000000"/>
                <w:sz w:val="24"/>
                <w:szCs w:val="24"/>
              </w:rPr>
              <w:t>інниці московського попа врятувала від тюрми російська авіація</w:t>
            </w:r>
          </w:p>
          <w:p w:rsidR="00C34287" w:rsidRPr="0075551F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287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https://vinnychany.info/vinnytsia/u-vinnytsi-moskovskoho-popa-vriatuvala-vid-tiurmy-rosijska-aviatsiia/</w:t>
              </w:r>
            </w:hyperlink>
          </w:p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80054D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Аліна Мазур</w:t>
            </w:r>
          </w:p>
        </w:tc>
      </w:tr>
      <w:tr w:rsidR="00C34287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4076D5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2C42D3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8010F0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D3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відбувся суд над митрополитом Іонафаном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2C42D3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34287" w:rsidRPr="002C42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https://presspoint.in.ua/2024/01/23/%D1%83-%D0%B2%D1%96%D0%BD%D0%BD%D0%B8%D1%86%D1%96-%D0%B2%D1%96%D0%B4%D0%B1%D1%83%D0%B2%D1%81%D1%8F-%D1%81%D1%83%D0%B4-%D0%BD%D0%B0%D0%B4-%D0%BC%D0%B8%D1%82%D1%80%D0%BE%D0%BF%D0%BE%D0%BB%D0%B8%D1%82/</w:t>
              </w:r>
            </w:hyperlink>
          </w:p>
          <w:p w:rsidR="00C34287" w:rsidRDefault="00C34287" w:rsidP="00C34287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Pr="001438AF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9F3671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4076D5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F211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F211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F9">
              <w:rPr>
                <w:rFonts w:ascii="Times New Roman" w:hAnsi="Times New Roman"/>
                <w:color w:val="000000"/>
                <w:sz w:val="24"/>
                <w:szCs w:val="24"/>
              </w:rPr>
              <w:t>Суд над митрополитом Іонафаном у Вінниці проходить без галасу</w:t>
            </w:r>
          </w:p>
          <w:p w:rsidR="00F211F9" w:rsidRPr="002C42D3" w:rsidRDefault="00F211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F3671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https://news.vn.ua/sud-nad-mytropolytom-ionafanom-u-vinnytsi-prokhodyt-bez-halasu/</w:t>
              </w:r>
            </w:hyperlink>
          </w:p>
          <w:p w:rsidR="009F3671" w:rsidRPr="002C42D3" w:rsidRDefault="009F3671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9F3671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F211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1" w:rsidRDefault="00F211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6323C" w:rsidTr="00CD3DF9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4076D5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F423BE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ТРК «Вінниччина»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Pr="00F211F9" w:rsidRDefault="00F423BE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Новини Вінниччини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423BE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https://www.youtube.com/watch?v=VzxCMz3SoHA</w:t>
              </w:r>
            </w:hyperlink>
          </w:p>
          <w:p w:rsidR="00F423BE" w:rsidRDefault="00794BC9" w:rsidP="00CD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00.27 – 01.55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26323C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F423BE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та оператор були на судовому засіданні</w:t>
            </w:r>
          </w:p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C" w:rsidRDefault="00F423BE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34287" w:rsidTr="00CD3DF9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4076D5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«33-й. Новини»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34287" w:rsidP="00CD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87">
              <w:rPr>
                <w:rFonts w:ascii="Times New Roman" w:hAnsi="Times New Roman"/>
                <w:sz w:val="24"/>
                <w:szCs w:val="24"/>
              </w:rPr>
              <w:t>Батюшки МП з «вєрующими» прийшли захищати до суду митрополита, який вже попросився на обмін до рф</w:t>
            </w:r>
          </w:p>
          <w:p w:rsidR="00CD3DF9" w:rsidRPr="00CD3DF9" w:rsidRDefault="00CD3DF9" w:rsidP="00CD3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34287" w:rsidRPr="00CF48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https://33kanal.com/news/242520.html</w:t>
              </w:r>
            </w:hyperlink>
          </w:p>
          <w:p w:rsidR="00C34287" w:rsidRPr="002C42D3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Хто був?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87" w:rsidRDefault="00C3428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Квасюк</w:t>
            </w:r>
            <w:proofErr w:type="spellEnd"/>
          </w:p>
        </w:tc>
      </w:tr>
      <w:tr w:rsidR="00CD3DF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CD3D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DF9">
              <w:rPr>
                <w:rFonts w:ascii="Times New Roman" w:hAnsi="Times New Roman"/>
                <w:sz w:val="24"/>
                <w:szCs w:val="24"/>
              </w:rPr>
              <w:t>У Вінниці на 15 років засудили учасника терористичної організації - апеляція не допомогла</w:t>
            </w:r>
          </w:p>
          <w:p w:rsidR="00CD3DF9" w:rsidRPr="00C34287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Pr="00CD3DF9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CD3DF9" w:rsidRPr="00CD3DF9">
                <w:rPr>
                  <w:rStyle w:val="a3"/>
                  <w:rFonts w:ascii="Times New Roman" w:hAnsi="Times New Roman"/>
                </w:rPr>
                <w:t>https://vitatv.com.ua/kryminal/u-vinnytsi-na-15-rokiv-zasudyly-uchasnyka</w:t>
              </w:r>
            </w:hyperlink>
          </w:p>
          <w:p w:rsidR="00CD3DF9" w:rsidRDefault="00CD3DF9" w:rsidP="00C34287">
            <w:pPr>
              <w:spacing w:after="0" w:line="240" w:lineRule="auto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D3DF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CD3DF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Pr="003E6458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58">
              <w:rPr>
                <w:rFonts w:ascii="Times New Roman" w:hAnsi="Times New Roman"/>
                <w:sz w:val="24"/>
                <w:szCs w:val="24"/>
              </w:rPr>
              <w:t>Вінницький суд відправив за грати на 15 років підполковника військової поліції «ДНР»</w:t>
            </w:r>
          </w:p>
          <w:p w:rsidR="003E6458" w:rsidRP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3E6458" w:rsidRPr="006468AB">
                <w:rPr>
                  <w:rStyle w:val="a3"/>
                  <w:rFonts w:ascii="Times New Roman" w:hAnsi="Times New Roman"/>
                </w:rPr>
                <w:t>https://vinnitsa.info/article/vinnytskyy-sud-vidpravyv-za-hraty-na-15-rokiv-pidpolkovnyka-viyskovoyi-politsiyi-dnr</w:t>
              </w:r>
            </w:hyperlink>
          </w:p>
          <w:p w:rsidR="003E6458" w:rsidRP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F9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E6458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Default="003E6458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Pr="00BF3CBE" w:rsidRDefault="00BF3CBE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Pr="003E6458" w:rsidRDefault="00BF3CBE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F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3CBE">
              <w:rPr>
                <w:rFonts w:ascii="Times New Roman" w:hAnsi="Times New Roman"/>
                <w:sz w:val="24"/>
                <w:szCs w:val="24"/>
              </w:rPr>
              <w:t>інниці до 15 років ув’язнення засудили бойовика «</w:t>
            </w:r>
            <w:r>
              <w:rPr>
                <w:rFonts w:ascii="Times New Roman" w:hAnsi="Times New Roman"/>
                <w:sz w:val="24"/>
                <w:szCs w:val="24"/>
              </w:rPr>
              <w:t>ДНР</w:t>
            </w:r>
            <w:r w:rsidRPr="00BF3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BF3CBE" w:rsidRPr="006468AB">
                <w:rPr>
                  <w:rStyle w:val="a3"/>
                  <w:rFonts w:ascii="Times New Roman" w:hAnsi="Times New Roman"/>
                </w:rPr>
                <w:t>https://naparise.com/posts/u-vinnytsi-do-15-rokiv-uviaznennia-zasudyly-boiovyka-dnr</w:t>
              </w:r>
            </w:hyperlink>
          </w:p>
          <w:p w:rsidR="00BF3CBE" w:rsidRDefault="00BF3CB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Default="007A2832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Default="007A2832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58" w:rsidRDefault="007A2832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4D7E69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4D7E6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252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AB48B9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D16ED3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ED3">
              <w:rPr>
                <w:rFonts w:ascii="Times New Roman" w:hAnsi="Times New Roman"/>
                <w:sz w:val="24"/>
                <w:szCs w:val="24"/>
              </w:rPr>
              <w:t>Вінницький суд на 15 років відправив за ґрати підполковника військової поліції «днр»</w:t>
            </w:r>
          </w:p>
          <w:p w:rsidR="00AA49F0" w:rsidRDefault="00AA49F0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AB48B9" w:rsidRPr="006468AB">
                <w:rPr>
                  <w:rStyle w:val="a3"/>
                  <w:rFonts w:ascii="Times New Roman" w:hAnsi="Times New Roman"/>
                </w:rPr>
                <w:t>https://vn.20minut.ua/Kryminal/vinnitskiy-sud-na-15-rokiv-vidpraviv-za-grati-pidpolkovnika-viyskovoyi-11912274.html</w:t>
              </w:r>
            </w:hyperlink>
          </w:p>
          <w:p w:rsidR="00AB48B9" w:rsidRDefault="00AB48B9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D16ED3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D16ED3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69" w:rsidRDefault="00D16ED3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Вовк</w:t>
            </w:r>
          </w:p>
        </w:tc>
      </w:tr>
      <w:tr w:rsidR="00ED63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394">
              <w:rPr>
                <w:rFonts w:ascii="Times New Roman" w:hAnsi="Times New Roman"/>
                <w:sz w:val="24"/>
                <w:szCs w:val="24"/>
              </w:rPr>
              <w:t>Вінницький апеляційний суд призначив 15 років позбавлення волі підполковнику так званої «днр»</w:t>
            </w:r>
          </w:p>
          <w:p w:rsidR="00ED6394" w:rsidRPr="00D16ED3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ED6394" w:rsidRPr="006468AB">
                <w:rPr>
                  <w:rStyle w:val="a3"/>
                  <w:rFonts w:ascii="Times New Roman" w:hAnsi="Times New Roman"/>
                </w:rPr>
                <w:t>https://sud.ua/uk/news/ukraine/291937-vinnitskiy-apellyatsionnyy-sud-naznachil-15-let-lisheniya-svobody-podpolkovniku-tak-nazyvaemoy-dnr</w:t>
              </w:r>
            </w:hyperlink>
          </w:p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D639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Pr="00972477" w:rsidRDefault="00ED639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 w:rsidR="00972477"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477">
              <w:rPr>
                <w:rFonts w:ascii="Times New Roman" w:hAnsi="Times New Roman"/>
                <w:sz w:val="24"/>
                <w:szCs w:val="24"/>
              </w:rPr>
              <w:t>Вінницький апеляційний суд залишив без змін вирок одному з ватажків військової поліції “ДНР”</w:t>
            </w:r>
          </w:p>
          <w:p w:rsidR="00972477" w:rsidRPr="00ED6394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Pr="00972477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972477" w:rsidRPr="00972477">
                <w:rPr>
                  <w:rStyle w:val="a3"/>
                  <w:rFonts w:ascii="Times New Roman" w:hAnsi="Times New Roman"/>
                </w:rPr>
                <w:t>https://vezha.ua/vinnytskyj-apelyatsijnyj-sud-zalyshyv-bez-zmin-vyrok-odnomu-z-vatazhkiv-vijskovoyi-politsiyi-dnr/</w:t>
              </w:r>
            </w:hyperlink>
          </w:p>
          <w:p w:rsidR="00972477" w:rsidRPr="00972477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94" w:rsidRDefault="00972477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B22A4" w:rsidTr="00B06E87"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B22A4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0F">
              <w:rPr>
                <w:rFonts w:ascii="Times New Roman" w:hAnsi="Times New Roman"/>
                <w:sz w:val="24"/>
                <w:szCs w:val="24"/>
              </w:rPr>
              <w:t>У Вінниці учасника терористичної організації засудили до 15 років позбавлення волі</w:t>
            </w:r>
          </w:p>
          <w:p w:rsidR="00A8620F" w:rsidRPr="00972477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8141FE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A8620F" w:rsidRPr="00190509">
                <w:rPr>
                  <w:rStyle w:val="a3"/>
                  <w:rFonts w:ascii="Times New Roman" w:hAnsi="Times New Roman"/>
                </w:rPr>
                <w:t>https://news.vn.ua/u-vinnytsi-uchasnyka-terorystychnoi-orhanizatsii-zasudyly-do-15-rokiv-pozbavlennia-voli/</w:t>
              </w:r>
            </w:hyperlink>
          </w:p>
          <w:p w:rsidR="00A8620F" w:rsidRPr="00972477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4" w:rsidRDefault="00A8620F" w:rsidP="00C34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56419E" w:rsidRDefault="0056419E">
      <w:pPr>
        <w:rPr>
          <w:rFonts w:ascii="Times New Roman" w:hAnsi="Times New Roman"/>
        </w:rPr>
      </w:pPr>
    </w:p>
    <w:p w:rsidR="00CA71E1" w:rsidRPr="0056419E" w:rsidRDefault="0056419E" w:rsidP="0056419E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                            </w:t>
      </w:r>
      <w:r w:rsidR="008805C4" w:rsidRPr="0056419E">
        <w:rPr>
          <w:rFonts w:ascii="Times New Roman" w:hAnsi="Times New Roman"/>
          <w:b/>
          <w:sz w:val="25"/>
          <w:szCs w:val="25"/>
        </w:rPr>
        <w:t>П</w:t>
      </w:r>
      <w:r w:rsidRPr="0056419E">
        <w:rPr>
          <w:rFonts w:ascii="Times New Roman" w:hAnsi="Times New Roman"/>
          <w:b/>
          <w:sz w:val="25"/>
          <w:szCs w:val="25"/>
        </w:rPr>
        <w:t>ресслужба Вінницького апеляційного суду</w:t>
      </w:r>
    </w:p>
    <w:sectPr w:rsidR="00CA71E1" w:rsidRPr="0056419E" w:rsidSect="00201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AE9"/>
    <w:multiLevelType w:val="hybridMultilevel"/>
    <w:tmpl w:val="BECE8D8A"/>
    <w:lvl w:ilvl="0" w:tplc="520040F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1F"/>
    <w:rsid w:val="00057827"/>
    <w:rsid w:val="0006648E"/>
    <w:rsid w:val="00067FC7"/>
    <w:rsid w:val="00120CDF"/>
    <w:rsid w:val="001438AF"/>
    <w:rsid w:val="00152131"/>
    <w:rsid w:val="00162058"/>
    <w:rsid w:val="001700E6"/>
    <w:rsid w:val="00183905"/>
    <w:rsid w:val="0018578F"/>
    <w:rsid w:val="001D3CD8"/>
    <w:rsid w:val="001F7EB2"/>
    <w:rsid w:val="00201AC8"/>
    <w:rsid w:val="00206FD3"/>
    <w:rsid w:val="00250B19"/>
    <w:rsid w:val="0026323C"/>
    <w:rsid w:val="0028145D"/>
    <w:rsid w:val="0029168C"/>
    <w:rsid w:val="002A5FEC"/>
    <w:rsid w:val="002C12BD"/>
    <w:rsid w:val="002C42D3"/>
    <w:rsid w:val="002D58CA"/>
    <w:rsid w:val="002E71D3"/>
    <w:rsid w:val="002F485F"/>
    <w:rsid w:val="00347459"/>
    <w:rsid w:val="00347DE0"/>
    <w:rsid w:val="00350CE0"/>
    <w:rsid w:val="00351F10"/>
    <w:rsid w:val="003623B1"/>
    <w:rsid w:val="00395D6F"/>
    <w:rsid w:val="003A26E9"/>
    <w:rsid w:val="003D58CC"/>
    <w:rsid w:val="003E2819"/>
    <w:rsid w:val="003E6458"/>
    <w:rsid w:val="003F4204"/>
    <w:rsid w:val="004076D5"/>
    <w:rsid w:val="00413B4A"/>
    <w:rsid w:val="00440432"/>
    <w:rsid w:val="00453294"/>
    <w:rsid w:val="00454A17"/>
    <w:rsid w:val="00486B79"/>
    <w:rsid w:val="004A1E1A"/>
    <w:rsid w:val="004B4424"/>
    <w:rsid w:val="004D7E69"/>
    <w:rsid w:val="004F1EB6"/>
    <w:rsid w:val="005225EB"/>
    <w:rsid w:val="005326BB"/>
    <w:rsid w:val="0056419E"/>
    <w:rsid w:val="005806C7"/>
    <w:rsid w:val="005D4E94"/>
    <w:rsid w:val="00636871"/>
    <w:rsid w:val="00636D4D"/>
    <w:rsid w:val="00640E1F"/>
    <w:rsid w:val="00647DE3"/>
    <w:rsid w:val="00695EDA"/>
    <w:rsid w:val="006A6718"/>
    <w:rsid w:val="006D7FD4"/>
    <w:rsid w:val="00722732"/>
    <w:rsid w:val="007230D7"/>
    <w:rsid w:val="0075551F"/>
    <w:rsid w:val="00766B48"/>
    <w:rsid w:val="00776F99"/>
    <w:rsid w:val="00794BC9"/>
    <w:rsid w:val="007A2832"/>
    <w:rsid w:val="007B4F73"/>
    <w:rsid w:val="007B640C"/>
    <w:rsid w:val="0080054D"/>
    <w:rsid w:val="008010F0"/>
    <w:rsid w:val="008141FE"/>
    <w:rsid w:val="00831D52"/>
    <w:rsid w:val="0088001E"/>
    <w:rsid w:val="008805C4"/>
    <w:rsid w:val="00883A4C"/>
    <w:rsid w:val="008F37B3"/>
    <w:rsid w:val="00914F3C"/>
    <w:rsid w:val="00936C50"/>
    <w:rsid w:val="00940972"/>
    <w:rsid w:val="009457FA"/>
    <w:rsid w:val="00972477"/>
    <w:rsid w:val="00975A69"/>
    <w:rsid w:val="00994209"/>
    <w:rsid w:val="009A37D0"/>
    <w:rsid w:val="009D39C6"/>
    <w:rsid w:val="009D5E1D"/>
    <w:rsid w:val="009D7BBA"/>
    <w:rsid w:val="009E54DE"/>
    <w:rsid w:val="009F3671"/>
    <w:rsid w:val="00A06296"/>
    <w:rsid w:val="00A41C9A"/>
    <w:rsid w:val="00A7474F"/>
    <w:rsid w:val="00A81172"/>
    <w:rsid w:val="00A8620F"/>
    <w:rsid w:val="00AA49F0"/>
    <w:rsid w:val="00AB22A4"/>
    <w:rsid w:val="00AB48B9"/>
    <w:rsid w:val="00AE3483"/>
    <w:rsid w:val="00AE6F26"/>
    <w:rsid w:val="00AF75E4"/>
    <w:rsid w:val="00B067CA"/>
    <w:rsid w:val="00B06E87"/>
    <w:rsid w:val="00BA0EA6"/>
    <w:rsid w:val="00BB743D"/>
    <w:rsid w:val="00BC1BA9"/>
    <w:rsid w:val="00BF3CBE"/>
    <w:rsid w:val="00C34287"/>
    <w:rsid w:val="00C34B02"/>
    <w:rsid w:val="00C46F79"/>
    <w:rsid w:val="00C5748C"/>
    <w:rsid w:val="00C82A47"/>
    <w:rsid w:val="00CA71E1"/>
    <w:rsid w:val="00CB157E"/>
    <w:rsid w:val="00CD3DF9"/>
    <w:rsid w:val="00D06D53"/>
    <w:rsid w:val="00D16ED3"/>
    <w:rsid w:val="00D356E4"/>
    <w:rsid w:val="00D53608"/>
    <w:rsid w:val="00D7308E"/>
    <w:rsid w:val="00DE1C21"/>
    <w:rsid w:val="00E00FB9"/>
    <w:rsid w:val="00E05339"/>
    <w:rsid w:val="00E72D0B"/>
    <w:rsid w:val="00ED6394"/>
    <w:rsid w:val="00EF1034"/>
    <w:rsid w:val="00F211F9"/>
    <w:rsid w:val="00F2520D"/>
    <w:rsid w:val="00F2777D"/>
    <w:rsid w:val="00F423BE"/>
    <w:rsid w:val="00F42DAA"/>
    <w:rsid w:val="00F45C93"/>
    <w:rsid w:val="00F45D1F"/>
    <w:rsid w:val="00F62E65"/>
    <w:rsid w:val="00F928D1"/>
    <w:rsid w:val="00F964FB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F0C"/>
  <w15:chartTrackingRefBased/>
  <w15:docId w15:val="{5B803A04-4569-4769-A75E-7B31C3B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AC8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4F73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28D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072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79806384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55957328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319115536">
              <w:marLeft w:val="0"/>
              <w:marRight w:val="12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  <w:div w:id="11103932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6" w:color="CCCCCC"/>
                <w:bottom w:val="single" w:sz="6" w:space="0" w:color="CCCCCC"/>
                <w:right w:val="single" w:sz="6" w:space="6" w:color="CCCCCC"/>
              </w:divBdr>
            </w:div>
          </w:divsChild>
        </w:div>
      </w:divsChild>
    </w:div>
    <w:div w:id="943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arise.com/posts/vinnytskyi-suddia-prodovzhuie-trymaty-bankivskyi-vklad-u-rubliakh" TargetMode="External"/><Relationship Id="rId13" Type="http://schemas.openxmlformats.org/officeDocument/2006/relationships/hyperlink" Target="https://33kanal.com/news/242299.html" TargetMode="External"/><Relationship Id="rId18" Type="http://schemas.openxmlformats.org/officeDocument/2006/relationships/hyperlink" Target="https://www.youtube.com/watch?v=VzxCMz3SoHA" TargetMode="External"/><Relationship Id="rId26" Type="http://schemas.openxmlformats.org/officeDocument/2006/relationships/hyperlink" Target="https://news.vn.ua/u-vinnytsi-uchasnyka-terorystychnoi-orhanizatsii-zasudyly-do-15-rokiv-pozbavlennia-vol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nnitsa.info/article/vinnytskyy-sud-vidpravyv-za-hraty-na-15-rokiv-pidpolkovnyka-viyskovoyi-politsiyi-dnr" TargetMode="External"/><Relationship Id="rId7" Type="http://schemas.openxmlformats.org/officeDocument/2006/relationships/hyperlink" Target="https://ukranews.com/ua/news/976637-vinnytskyj-suddya-vojtko-na-drugomu-rotsi-vijny-z-rf-zadeklaruvav-150-tys-rosijskyh-rubliv?fbclid=IwAR1oTJwRi9Utl5FHqfuT5VRbk5xormj-kCrZKqH3pl3Vcp6BdTFOGDmPoF0" TargetMode="External"/><Relationship Id="rId12" Type="http://schemas.openxmlformats.org/officeDocument/2006/relationships/hyperlink" Target="https://risu.ua/vinnickij-apelyacijnij-sud-virishiv-pereglyanuti-dokazi-u-spravi-mitropolita-upc-mp-ionafana_n145650" TargetMode="External"/><Relationship Id="rId17" Type="http://schemas.openxmlformats.org/officeDocument/2006/relationships/hyperlink" Target="https://news.vn.ua/sud-nad-mytropolytom-ionafanom-u-vinnytsi-prokhodyt-bez-halasu/" TargetMode="External"/><Relationship Id="rId25" Type="http://schemas.openxmlformats.org/officeDocument/2006/relationships/hyperlink" Target="https://vezha.ua/vinnytskyj-apelyatsijnyj-sud-zalyshyv-bez-zmin-vyrok-odnomu-z-vatazhkiv-vijskovoyi-politsiyi-dn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sspoint.in.ua/2024/01/23/%D1%83-%D0%B2%D1%96%D0%BD%D0%BD%D0%B8%D1%86%D1%96-%D0%B2%D1%96%D0%B4%D0%B1%D1%83%D0%B2%D1%81%D1%8F-%D1%81%D1%83%D0%B4-%D0%BD%D0%B0%D0%B4-%D0%BC%D0%B8%D1%82%D1%80%D0%BE%D0%BF%D0%BE%D0%BB%D0%B8%D1%82/" TargetMode="External"/><Relationship Id="rId20" Type="http://schemas.openxmlformats.org/officeDocument/2006/relationships/hyperlink" Target="https://vitatv.com.ua/kryminal/u-vinnytsi-na-15-rokiv-zasudyly-uchasny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g.20minut.ua/uploads/pdf/0033/90/1cd23e738ce203b1a45a90ae3141a799c3074e48.pdf" TargetMode="External"/><Relationship Id="rId11" Type="http://schemas.openxmlformats.org/officeDocument/2006/relationships/hyperlink" Target="https://df.news/2024/01/22/sud-u-vinnytsi-vyrishyv-perehlianuty-dokazy-u-spravi-mytropolyta-upts-mp-ionafana/" TargetMode="External"/><Relationship Id="rId24" Type="http://schemas.openxmlformats.org/officeDocument/2006/relationships/hyperlink" Target="https://sud.ua/uk/news/ukraine/291937-vinnitskiy-apellyatsionnyy-sud-naznachil-15-let-lisheniya-svobody-podpolkovniku-tak-nazyvaemoy-dnr" TargetMode="External"/><Relationship Id="rId5" Type="http://schemas.openxmlformats.org/officeDocument/2006/relationships/hyperlink" Target="http://www.golos.com.ua/news/193166" TargetMode="External"/><Relationship Id="rId15" Type="http://schemas.openxmlformats.org/officeDocument/2006/relationships/hyperlink" Target="https://vinnychany.info/vinnytsia/u-vinnytsi-moskovskoho-popa-vriatuvala-vid-tiurmy-rosijska-aviatsiia/" TargetMode="External"/><Relationship Id="rId23" Type="http://schemas.openxmlformats.org/officeDocument/2006/relationships/hyperlink" Target="https://vn.20minut.ua/Kryminal/vinnitskiy-sud-na-15-rokiv-vidpraviv-za-grati-pidpolkovnika-viyskovoyi-1191227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nnitsa.info/article/sprava-mytropolyta-mp-ionafana-vinnytskyy-apelyatsiynyy-sud-vyrishyv-perehlyanuty-dokazy" TargetMode="External"/><Relationship Id="rId19" Type="http://schemas.openxmlformats.org/officeDocument/2006/relationships/hyperlink" Target="https://33kanal.com/news/2425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today.ua/russkyj-ustalyj-vyd-vodytelya-polytsejskye-mogut-prynyat-za-narkotycheskoe-opyanenye/" TargetMode="External"/><Relationship Id="rId14" Type="http://schemas.openxmlformats.org/officeDocument/2006/relationships/hyperlink" Target="https://33kanal.com/news/242348.html" TargetMode="External"/><Relationship Id="rId22" Type="http://schemas.openxmlformats.org/officeDocument/2006/relationships/hyperlink" Target="https://naparise.com/posts/u-vinnytsi-do-15-rokiv-uviaznennia-zasudyly-boiovyka-dn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5291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Табачук Вікторія Олександрівна</dc:creator>
  <cp:keywords/>
  <dc:description/>
  <cp:lastModifiedBy>Чорна Надія Валеріївна</cp:lastModifiedBy>
  <cp:revision>72</cp:revision>
  <dcterms:created xsi:type="dcterms:W3CDTF">2023-12-26T13:52:00Z</dcterms:created>
  <dcterms:modified xsi:type="dcterms:W3CDTF">2024-02-01T14:21:00Z</dcterms:modified>
</cp:coreProperties>
</file>